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83BBF" w14:textId="13C4372C" w:rsidR="001401B1" w:rsidRDefault="00FD3822" w:rsidP="00C70EAC">
      <w:pPr>
        <w:pStyle w:val="Heading1"/>
        <w:spacing w:before="0" w:after="120"/>
        <w:contextualSpacing/>
      </w:pPr>
      <w:r>
        <w:t xml:space="preserve">Activity </w:t>
      </w:r>
      <w:r w:rsidRPr="00FD3822">
        <w:t xml:space="preserve">4.5: What </w:t>
      </w:r>
      <w:r w:rsidR="001401B1">
        <w:t>H</w:t>
      </w:r>
      <w:r w:rsidRPr="00FD3822">
        <w:t xml:space="preserve">appens </w:t>
      </w:r>
      <w:r w:rsidR="001401B1">
        <w:t>W</w:t>
      </w:r>
      <w:r w:rsidRPr="00FD3822">
        <w:t xml:space="preserve">hen </w:t>
      </w:r>
      <w:r w:rsidR="001401B1">
        <w:t>E</w:t>
      </w:r>
      <w:r w:rsidRPr="00FD3822">
        <w:t xml:space="preserve">thanol </w:t>
      </w:r>
    </w:p>
    <w:p w14:paraId="75B62765" w14:textId="698543D6" w:rsidR="00FD3822" w:rsidRPr="00FD3822" w:rsidRDefault="001401B1" w:rsidP="00C70EAC">
      <w:pPr>
        <w:pStyle w:val="Heading1"/>
        <w:spacing w:before="0" w:after="120"/>
        <w:contextualSpacing/>
      </w:pPr>
      <w:r>
        <w:t>B</w:t>
      </w:r>
      <w:r w:rsidR="00FD3822" w:rsidRPr="00FD3822">
        <w:t>urns?</w:t>
      </w:r>
      <w:r>
        <w:t xml:space="preserve"> Reading</w:t>
      </w:r>
    </w:p>
    <w:p w14:paraId="505D30AE" w14:textId="77777777" w:rsidR="00C70EAC" w:rsidRDefault="00C70EAC" w:rsidP="00D30621">
      <w:pPr>
        <w:pStyle w:val="standard"/>
      </w:pPr>
      <w:r>
        <w:t xml:space="preserve">Ethanol, </w:t>
      </w:r>
      <w:r w:rsidRPr="000E32E0">
        <w:rPr>
          <w:bCs/>
          <w:iCs/>
        </w:rPr>
        <w:t>C</w:t>
      </w:r>
      <w:r w:rsidRPr="000E32E0">
        <w:rPr>
          <w:bCs/>
          <w:iCs/>
          <w:vertAlign w:val="subscript"/>
        </w:rPr>
        <w:t>2</w:t>
      </w:r>
      <w:r w:rsidRPr="000E32E0">
        <w:rPr>
          <w:bCs/>
          <w:iCs/>
        </w:rPr>
        <w:t>H</w:t>
      </w:r>
      <w:r w:rsidRPr="000E32E0">
        <w:rPr>
          <w:bCs/>
          <w:iCs/>
          <w:vertAlign w:val="subscript"/>
        </w:rPr>
        <w:t>5</w:t>
      </w:r>
      <w:r w:rsidRPr="000E32E0">
        <w:rPr>
          <w:bCs/>
          <w:iCs/>
        </w:rPr>
        <w:t>OH</w:t>
      </w:r>
      <w:r>
        <w:rPr>
          <w:bCs/>
          <w:iCs/>
        </w:rPr>
        <w:t xml:space="preserve">, is made through fermenting grains, such as corn. Fermentation is the process during which decomposers break down the sugar in grains. One of the products of this chemical change is ethanol. Ethanol has many uses, because of its properties. You have been studying its combustibility. Because of this property, it is one of the components of gasoline. You can see on gas pumps the percentage of ethanol in the fuel. Ethanol also can kill bacteria. For this reason, it is used for cleaning to prevent infections, such as in hospitals. Another property of ethanol is that it evaporates quickly. It is found in some perfumes and colognes, because it evaporates leaving the molecules with fragrance on the skin. </w:t>
      </w:r>
    </w:p>
    <w:p w14:paraId="0E9FDB09" w14:textId="2CA6D4CF" w:rsidR="000E32E0" w:rsidRPr="000E32E0" w:rsidRDefault="000E32E0" w:rsidP="00D30621">
      <w:pPr>
        <w:pStyle w:val="standard"/>
      </w:pPr>
      <w:r w:rsidRPr="000E32E0">
        <w:t xml:space="preserve">As you read this text, complete the graphic organizer to trace what happens to matter and energy when ethanol burns. </w:t>
      </w:r>
    </w:p>
    <w:p w14:paraId="6B269595" w14:textId="77777777" w:rsidR="000E32E0" w:rsidRPr="000E32E0" w:rsidRDefault="000E32E0" w:rsidP="000E32E0">
      <w:pPr>
        <w:rPr>
          <w:b/>
          <w:kern w:val="28"/>
          <w:szCs w:val="22"/>
        </w:rPr>
      </w:pPr>
      <w:r w:rsidRPr="000E32E0">
        <w:rPr>
          <w:b/>
          <w:kern w:val="28"/>
          <w:szCs w:val="22"/>
        </w:rPr>
        <w:t>Using Four Steps to Explain Combustion</w:t>
      </w:r>
    </w:p>
    <w:p w14:paraId="424559FC" w14:textId="06E6218B" w:rsidR="000E32E0" w:rsidRPr="000E32E0" w:rsidRDefault="000E32E0" w:rsidP="000E32E0">
      <w:pPr>
        <w:rPr>
          <w:kern w:val="28"/>
          <w:szCs w:val="22"/>
        </w:rPr>
      </w:pPr>
      <w:r w:rsidRPr="000E32E0">
        <w:rPr>
          <w:kern w:val="28"/>
          <w:szCs w:val="22"/>
        </w:rPr>
        <w:t xml:space="preserve">We can explain </w:t>
      </w:r>
      <w:r w:rsidR="00534AE0">
        <w:rPr>
          <w:kern w:val="28"/>
          <w:szCs w:val="22"/>
        </w:rPr>
        <w:t xml:space="preserve">the </w:t>
      </w:r>
      <w:r w:rsidRPr="000E32E0">
        <w:rPr>
          <w:kern w:val="28"/>
          <w:szCs w:val="22"/>
        </w:rPr>
        <w:t>combustion—burning—</w:t>
      </w:r>
      <w:r w:rsidR="00534AE0">
        <w:rPr>
          <w:kern w:val="28"/>
          <w:szCs w:val="22"/>
        </w:rPr>
        <w:t xml:space="preserve">of ethanol </w:t>
      </w:r>
      <w:r w:rsidRPr="000E32E0">
        <w:rPr>
          <w:kern w:val="28"/>
          <w:szCs w:val="22"/>
        </w:rPr>
        <w:t>by answering the four numbered questions on the Three Questions handout:</w:t>
      </w:r>
    </w:p>
    <w:p w14:paraId="3F00682F" w14:textId="32A239B6" w:rsidR="000E32E0" w:rsidRPr="000E32E0" w:rsidRDefault="00ED4147" w:rsidP="000E32E0">
      <w:pPr>
        <w:rPr>
          <w:b/>
          <w:kern w:val="28"/>
          <w:szCs w:val="22"/>
        </w:rPr>
      </w:pPr>
      <w:r w:rsidRPr="00D30621">
        <w:rPr>
          <w:noProof/>
          <w:kern w:val="28"/>
          <w:szCs w:val="22"/>
        </w:rPr>
        <w:drawing>
          <wp:anchor distT="0" distB="0" distL="114300" distR="114300" simplePos="0" relativeHeight="251662336" behindDoc="0" locked="0" layoutInCell="1" allowOverlap="1" wp14:anchorId="051062D8" wp14:editId="31C575EA">
            <wp:simplePos x="0" y="0"/>
            <wp:positionH relativeFrom="column">
              <wp:posOffset>4703445</wp:posOffset>
            </wp:positionH>
            <wp:positionV relativeFrom="paragraph">
              <wp:posOffset>161290</wp:posOffset>
            </wp:positionV>
            <wp:extent cx="1395095" cy="1334770"/>
            <wp:effectExtent l="0" t="0" r="1905" b="11430"/>
            <wp:wrapTight wrapText="bothSides">
              <wp:wrapPolygon edited="0">
                <wp:start x="0" y="0"/>
                <wp:lineTo x="0" y="21374"/>
                <wp:lineTo x="21236" y="21374"/>
                <wp:lineTo x="2123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17-08-06 at 8.18.49 PM.png"/>
                    <pic:cNvPicPr/>
                  </pic:nvPicPr>
                  <pic:blipFill>
                    <a:blip r:embed="rId7">
                      <a:extLst>
                        <a:ext uri="{28A0092B-C50C-407E-A947-70E740481C1C}">
                          <a14:useLocalDpi xmlns:a14="http://schemas.microsoft.com/office/drawing/2010/main" val="0"/>
                        </a:ext>
                      </a:extLst>
                    </a:blip>
                    <a:stretch>
                      <a:fillRect/>
                    </a:stretch>
                  </pic:blipFill>
                  <pic:spPr>
                    <a:xfrm>
                      <a:off x="0" y="0"/>
                      <a:ext cx="1395095" cy="1334770"/>
                    </a:xfrm>
                    <a:prstGeom prst="rect">
                      <a:avLst/>
                    </a:prstGeom>
                  </pic:spPr>
                </pic:pic>
              </a:graphicData>
            </a:graphic>
            <wp14:sizeRelH relativeFrom="page">
              <wp14:pctWidth>0</wp14:pctWidth>
            </wp14:sizeRelH>
            <wp14:sizeRelV relativeFrom="page">
              <wp14:pctHeight>0</wp14:pctHeight>
            </wp14:sizeRelV>
          </wp:anchor>
        </w:drawing>
      </w:r>
      <w:r w:rsidR="000E32E0" w:rsidRPr="000E32E0">
        <w:rPr>
          <w:b/>
          <w:kern w:val="28"/>
          <w:szCs w:val="22"/>
        </w:rPr>
        <w:t>1. How do molecules move to the location of the chemical change (combustion)?</w:t>
      </w:r>
    </w:p>
    <w:p w14:paraId="5FE8BB63" w14:textId="5130AF72" w:rsidR="000E32E0" w:rsidRPr="000E32E0" w:rsidRDefault="000E32E0" w:rsidP="000E32E0">
      <w:pPr>
        <w:rPr>
          <w:kern w:val="28"/>
          <w:szCs w:val="22"/>
        </w:rPr>
      </w:pPr>
      <w:r w:rsidRPr="000E32E0">
        <w:rPr>
          <w:kern w:val="28"/>
          <w:szCs w:val="22"/>
        </w:rPr>
        <w:t>Two things are necessary to keep the ethanol flame burning: ethanol and oxygen.</w:t>
      </w:r>
    </w:p>
    <w:p w14:paraId="7E69AA7D" w14:textId="3B9944DF" w:rsidR="000E32E0" w:rsidRPr="000E32E0" w:rsidRDefault="000E32E0" w:rsidP="000E32E0">
      <w:pPr>
        <w:rPr>
          <w:kern w:val="28"/>
          <w:szCs w:val="22"/>
        </w:rPr>
      </w:pPr>
      <w:r w:rsidRPr="000E32E0">
        <w:rPr>
          <w:i/>
          <w:kern w:val="28"/>
          <w:szCs w:val="22"/>
        </w:rPr>
        <w:t>Ethanol In</w:t>
      </w:r>
      <w:r w:rsidRPr="000E32E0">
        <w:rPr>
          <w:kern w:val="28"/>
          <w:szCs w:val="22"/>
        </w:rPr>
        <w:t>: All flames need a fuel and oxygen. Ethanol (</w:t>
      </w:r>
      <w:r w:rsidRPr="000E32E0">
        <w:rPr>
          <w:bCs/>
          <w:iCs/>
          <w:kern w:val="28"/>
          <w:szCs w:val="22"/>
        </w:rPr>
        <w:t>C</w:t>
      </w:r>
      <w:r w:rsidRPr="000E32E0">
        <w:rPr>
          <w:bCs/>
          <w:iCs/>
          <w:kern w:val="28"/>
          <w:szCs w:val="22"/>
          <w:vertAlign w:val="subscript"/>
        </w:rPr>
        <w:t>2</w:t>
      </w:r>
      <w:r w:rsidRPr="000E32E0">
        <w:rPr>
          <w:bCs/>
          <w:iCs/>
          <w:kern w:val="28"/>
          <w:szCs w:val="22"/>
        </w:rPr>
        <w:t>H</w:t>
      </w:r>
      <w:r w:rsidRPr="000E32E0">
        <w:rPr>
          <w:bCs/>
          <w:iCs/>
          <w:kern w:val="28"/>
          <w:szCs w:val="22"/>
          <w:vertAlign w:val="subscript"/>
        </w:rPr>
        <w:t>5</w:t>
      </w:r>
      <w:r w:rsidRPr="000E32E0">
        <w:rPr>
          <w:bCs/>
          <w:iCs/>
          <w:kern w:val="28"/>
          <w:szCs w:val="22"/>
        </w:rPr>
        <w:t>OH)</w:t>
      </w:r>
      <w:r w:rsidRPr="000E32E0">
        <w:rPr>
          <w:kern w:val="28"/>
          <w:szCs w:val="22"/>
        </w:rPr>
        <w:t xml:space="preserve"> is a fuel that has chemical energy stored in high energy carbon-carbon (C-C) and carbon-hydrogen (C-H) bonds. Ethanol molecules evaporate from the container of ethanol and enter the bottom of the flame.</w:t>
      </w:r>
      <w:r w:rsidR="002674B1" w:rsidRPr="002674B1">
        <w:rPr>
          <w:kern w:val="28"/>
          <w:szCs w:val="22"/>
        </w:rPr>
        <w:t xml:space="preserve"> </w:t>
      </w:r>
      <w:r w:rsidR="002674B1">
        <w:rPr>
          <w:kern w:val="28"/>
          <w:szCs w:val="22"/>
        </w:rPr>
        <w:t>Evaporation is a physical change that transforms liquid into gas. When ethanol evaporates, its molecular structure remains the same.</w:t>
      </w:r>
    </w:p>
    <w:p w14:paraId="5D93B099" w14:textId="7DC9A3AE" w:rsidR="00ED4147" w:rsidRPr="000E32E0" w:rsidRDefault="000E32E0" w:rsidP="000E32E0">
      <w:pPr>
        <w:rPr>
          <w:kern w:val="28"/>
          <w:szCs w:val="22"/>
        </w:rPr>
      </w:pPr>
      <w:r w:rsidRPr="000E32E0">
        <w:rPr>
          <w:i/>
          <w:kern w:val="28"/>
          <w:szCs w:val="22"/>
        </w:rPr>
        <w:t>Oxygen In</w:t>
      </w:r>
      <w:r w:rsidRPr="000E32E0">
        <w:rPr>
          <w:kern w:val="28"/>
          <w:szCs w:val="22"/>
        </w:rPr>
        <w:t>: All flames also need Oxygen (O</w:t>
      </w:r>
      <w:r w:rsidRPr="000E32E0">
        <w:rPr>
          <w:bCs/>
          <w:iCs/>
          <w:kern w:val="28"/>
          <w:szCs w:val="22"/>
          <w:vertAlign w:val="subscript"/>
        </w:rPr>
        <w:t>2</w:t>
      </w:r>
      <w:r w:rsidRPr="000E32E0">
        <w:rPr>
          <w:kern w:val="28"/>
          <w:szCs w:val="22"/>
        </w:rPr>
        <w:t>) from the air. Oxygen also enters at the bottom of the flame.</w:t>
      </w:r>
    </w:p>
    <w:p w14:paraId="609EE4FF" w14:textId="77777777" w:rsidR="000E32E0" w:rsidRPr="000E32E0" w:rsidRDefault="000E32E0" w:rsidP="000E32E0">
      <w:pPr>
        <w:rPr>
          <w:b/>
          <w:kern w:val="28"/>
          <w:szCs w:val="22"/>
        </w:rPr>
      </w:pPr>
      <w:r w:rsidRPr="000E32E0">
        <w:rPr>
          <w:b/>
          <w:kern w:val="28"/>
          <w:szCs w:val="22"/>
        </w:rPr>
        <w:t>2. How are atoms in molecules rearranged into different molecules?</w:t>
      </w:r>
    </w:p>
    <w:p w14:paraId="4AC3E839" w14:textId="6C1BB3B2" w:rsidR="000E32E0" w:rsidRDefault="000E32E0" w:rsidP="000E32E0">
      <w:pPr>
        <w:rPr>
          <w:kern w:val="28"/>
          <w:szCs w:val="22"/>
        </w:rPr>
      </w:pPr>
      <w:r w:rsidRPr="000E32E0">
        <w:rPr>
          <w:kern w:val="28"/>
          <w:szCs w:val="22"/>
        </w:rPr>
        <w:t xml:space="preserve">Inside the flame the ethanol and oxygen molecules come together and go through a chemical change.  Let’s think about matter—the atoms. The atoms in both the ethanol </w:t>
      </w:r>
      <w:r w:rsidR="008F19C0" w:rsidRPr="000E32E0">
        <w:rPr>
          <w:kern w:val="28"/>
          <w:szCs w:val="22"/>
        </w:rPr>
        <w:t>(</w:t>
      </w:r>
      <w:r w:rsidR="008F19C0" w:rsidRPr="000E32E0">
        <w:rPr>
          <w:bCs/>
          <w:iCs/>
          <w:kern w:val="28"/>
          <w:szCs w:val="22"/>
        </w:rPr>
        <w:t>C</w:t>
      </w:r>
      <w:r w:rsidR="008F19C0" w:rsidRPr="000E32E0">
        <w:rPr>
          <w:bCs/>
          <w:iCs/>
          <w:kern w:val="28"/>
          <w:szCs w:val="22"/>
          <w:vertAlign w:val="subscript"/>
        </w:rPr>
        <w:t>2</w:t>
      </w:r>
      <w:r w:rsidR="008F19C0" w:rsidRPr="000E32E0">
        <w:rPr>
          <w:bCs/>
          <w:iCs/>
          <w:kern w:val="28"/>
          <w:szCs w:val="22"/>
        </w:rPr>
        <w:t>H</w:t>
      </w:r>
      <w:r w:rsidR="008F19C0" w:rsidRPr="000E32E0">
        <w:rPr>
          <w:bCs/>
          <w:iCs/>
          <w:kern w:val="28"/>
          <w:szCs w:val="22"/>
          <w:vertAlign w:val="subscript"/>
        </w:rPr>
        <w:t>5</w:t>
      </w:r>
      <w:r w:rsidR="008F19C0" w:rsidRPr="000E32E0">
        <w:rPr>
          <w:bCs/>
          <w:iCs/>
          <w:kern w:val="28"/>
          <w:szCs w:val="22"/>
        </w:rPr>
        <w:t>OH)</w:t>
      </w:r>
      <w:r w:rsidR="008F19C0">
        <w:rPr>
          <w:bCs/>
          <w:iCs/>
          <w:kern w:val="28"/>
          <w:szCs w:val="22"/>
        </w:rPr>
        <w:t xml:space="preserve"> </w:t>
      </w:r>
      <w:r w:rsidRPr="000E32E0">
        <w:rPr>
          <w:kern w:val="28"/>
          <w:szCs w:val="22"/>
        </w:rPr>
        <w:t>and the oxygen</w:t>
      </w:r>
      <w:r w:rsidR="008F19C0">
        <w:rPr>
          <w:kern w:val="28"/>
          <w:szCs w:val="22"/>
        </w:rPr>
        <w:t xml:space="preserve"> </w:t>
      </w:r>
      <w:r w:rsidR="008F19C0" w:rsidRPr="000E32E0">
        <w:rPr>
          <w:kern w:val="28"/>
          <w:szCs w:val="22"/>
        </w:rPr>
        <w:t>(O</w:t>
      </w:r>
      <w:r w:rsidR="008F19C0" w:rsidRPr="000E32E0">
        <w:rPr>
          <w:bCs/>
          <w:iCs/>
          <w:kern w:val="28"/>
          <w:szCs w:val="22"/>
          <w:vertAlign w:val="subscript"/>
        </w:rPr>
        <w:t>2</w:t>
      </w:r>
      <w:r w:rsidR="008F19C0" w:rsidRPr="000E32E0">
        <w:rPr>
          <w:kern w:val="28"/>
          <w:szCs w:val="22"/>
        </w:rPr>
        <w:t>)</w:t>
      </w:r>
      <w:r w:rsidRPr="000E32E0">
        <w:rPr>
          <w:kern w:val="28"/>
          <w:szCs w:val="22"/>
        </w:rPr>
        <w:t xml:space="preserve"> molecules rearrange into carbon dioxide</w:t>
      </w:r>
      <w:r w:rsidR="008F19C0">
        <w:rPr>
          <w:kern w:val="28"/>
          <w:szCs w:val="22"/>
        </w:rPr>
        <w:t xml:space="preserve"> </w:t>
      </w:r>
      <w:r w:rsidR="008F19C0" w:rsidRPr="000E32E0">
        <w:rPr>
          <w:kern w:val="28"/>
          <w:szCs w:val="22"/>
        </w:rPr>
        <w:t>(CO</w:t>
      </w:r>
      <w:r w:rsidR="008F19C0" w:rsidRPr="000E32E0">
        <w:rPr>
          <w:bCs/>
          <w:iCs/>
          <w:kern w:val="28"/>
          <w:szCs w:val="22"/>
          <w:vertAlign w:val="subscript"/>
        </w:rPr>
        <w:t>2</w:t>
      </w:r>
      <w:r w:rsidR="008F19C0" w:rsidRPr="000E32E0">
        <w:rPr>
          <w:kern w:val="28"/>
          <w:szCs w:val="22"/>
        </w:rPr>
        <w:t>)</w:t>
      </w:r>
      <w:r w:rsidRPr="000E32E0">
        <w:rPr>
          <w:kern w:val="28"/>
          <w:szCs w:val="22"/>
        </w:rPr>
        <w:t xml:space="preserve"> and water</w:t>
      </w:r>
      <w:r w:rsidR="008F19C0">
        <w:rPr>
          <w:kern w:val="28"/>
          <w:szCs w:val="22"/>
        </w:rPr>
        <w:t xml:space="preserve"> </w:t>
      </w:r>
      <w:r w:rsidR="008F19C0" w:rsidRPr="000E32E0">
        <w:rPr>
          <w:kern w:val="28"/>
          <w:szCs w:val="22"/>
        </w:rPr>
        <w:t>(H</w:t>
      </w:r>
      <w:r w:rsidR="008F19C0" w:rsidRPr="000E32E0">
        <w:rPr>
          <w:bCs/>
          <w:iCs/>
          <w:kern w:val="28"/>
          <w:szCs w:val="22"/>
          <w:vertAlign w:val="subscript"/>
        </w:rPr>
        <w:t>2</w:t>
      </w:r>
      <w:r w:rsidR="008F19C0" w:rsidRPr="000E32E0">
        <w:rPr>
          <w:kern w:val="28"/>
          <w:szCs w:val="22"/>
        </w:rPr>
        <w:t>O)</w:t>
      </w:r>
      <w:r w:rsidRPr="000E32E0">
        <w:rPr>
          <w:kern w:val="28"/>
          <w:szCs w:val="22"/>
        </w:rPr>
        <w:t>. The number of atoms does not change.</w:t>
      </w:r>
      <w:r w:rsidR="008F19C0">
        <w:rPr>
          <w:kern w:val="28"/>
          <w:szCs w:val="22"/>
        </w:rPr>
        <w:t xml:space="preserve"> We can use a chemical equation to show how the atoms are rearranged:</w:t>
      </w:r>
      <w:r w:rsidR="00ED4147" w:rsidRPr="00ED4147">
        <w:rPr>
          <w:noProof/>
          <w:kern w:val="28"/>
          <w:szCs w:val="22"/>
        </w:rPr>
        <w:t xml:space="preserve"> </w:t>
      </w:r>
    </w:p>
    <w:p w14:paraId="766D1C8D" w14:textId="5AE8DC0D" w:rsidR="001401B1" w:rsidRPr="00D30621" w:rsidRDefault="008F19C0" w:rsidP="00D30621">
      <w:pPr>
        <w:jc w:val="center"/>
        <w:rPr>
          <w:bCs/>
          <w:iCs/>
          <w:kern w:val="28"/>
          <w:szCs w:val="22"/>
        </w:rPr>
      </w:pPr>
      <w:r w:rsidRPr="000E32E0">
        <w:rPr>
          <w:bCs/>
          <w:iCs/>
          <w:kern w:val="28"/>
          <w:szCs w:val="22"/>
        </w:rPr>
        <w:t>C</w:t>
      </w:r>
      <w:r w:rsidRPr="000E32E0">
        <w:rPr>
          <w:bCs/>
          <w:iCs/>
          <w:kern w:val="28"/>
          <w:szCs w:val="22"/>
          <w:vertAlign w:val="subscript"/>
        </w:rPr>
        <w:t>2</w:t>
      </w:r>
      <w:r w:rsidRPr="000E32E0">
        <w:rPr>
          <w:bCs/>
          <w:iCs/>
          <w:kern w:val="28"/>
          <w:szCs w:val="22"/>
        </w:rPr>
        <w:t>H</w:t>
      </w:r>
      <w:r w:rsidRPr="000E32E0">
        <w:rPr>
          <w:bCs/>
          <w:iCs/>
          <w:kern w:val="28"/>
          <w:szCs w:val="22"/>
          <w:vertAlign w:val="subscript"/>
        </w:rPr>
        <w:t>5</w:t>
      </w:r>
      <w:r w:rsidRPr="000E32E0">
        <w:rPr>
          <w:bCs/>
          <w:iCs/>
          <w:kern w:val="28"/>
          <w:szCs w:val="22"/>
        </w:rPr>
        <w:t>OH</w:t>
      </w:r>
      <w:r>
        <w:rPr>
          <w:bCs/>
          <w:iCs/>
          <w:kern w:val="28"/>
          <w:szCs w:val="22"/>
        </w:rPr>
        <w:t xml:space="preserve"> + 3 O</w:t>
      </w:r>
      <w:r w:rsidRPr="00D30621">
        <w:rPr>
          <w:bCs/>
          <w:iCs/>
          <w:kern w:val="28"/>
          <w:szCs w:val="22"/>
          <w:vertAlign w:val="subscript"/>
        </w:rPr>
        <w:t>2</w:t>
      </w:r>
      <w:r>
        <w:rPr>
          <w:bCs/>
          <w:iCs/>
          <w:kern w:val="28"/>
          <w:szCs w:val="22"/>
        </w:rPr>
        <w:t xml:space="preserve"> </w:t>
      </w:r>
      <w:r w:rsidRPr="008F19C0">
        <w:rPr>
          <w:bCs/>
          <w:iCs/>
          <w:kern w:val="28"/>
          <w:szCs w:val="22"/>
        </w:rPr>
        <w:sym w:font="Wingdings" w:char="F0E0"/>
      </w:r>
      <w:r>
        <w:rPr>
          <w:bCs/>
          <w:iCs/>
          <w:kern w:val="28"/>
          <w:szCs w:val="22"/>
        </w:rPr>
        <w:t xml:space="preserve"> 2 CO2 + 3 H</w:t>
      </w:r>
      <w:r w:rsidRPr="00D30621">
        <w:rPr>
          <w:bCs/>
          <w:iCs/>
          <w:kern w:val="28"/>
          <w:szCs w:val="22"/>
          <w:vertAlign w:val="subscript"/>
        </w:rPr>
        <w:t>2</w:t>
      </w:r>
      <w:r>
        <w:rPr>
          <w:bCs/>
          <w:iCs/>
          <w:kern w:val="28"/>
          <w:szCs w:val="22"/>
        </w:rPr>
        <w:t>O</w:t>
      </w:r>
    </w:p>
    <w:p w14:paraId="0C17B133" w14:textId="77777777" w:rsidR="000E32E0" w:rsidRPr="000E32E0" w:rsidRDefault="000E32E0" w:rsidP="000E32E0">
      <w:pPr>
        <w:rPr>
          <w:b/>
          <w:kern w:val="28"/>
          <w:szCs w:val="22"/>
        </w:rPr>
      </w:pPr>
      <w:r w:rsidRPr="000E32E0">
        <w:rPr>
          <w:b/>
          <w:kern w:val="28"/>
          <w:szCs w:val="22"/>
        </w:rPr>
        <w:t>3. What is happening to energy?</w:t>
      </w:r>
    </w:p>
    <w:p w14:paraId="0D47C284" w14:textId="238FA196" w:rsidR="000E32E0" w:rsidRDefault="000E32E0" w:rsidP="000E32E0">
      <w:pPr>
        <w:rPr>
          <w:kern w:val="28"/>
          <w:szCs w:val="22"/>
        </w:rPr>
      </w:pPr>
      <w:r w:rsidRPr="000E32E0">
        <w:rPr>
          <w:kern w:val="28"/>
          <w:szCs w:val="22"/>
        </w:rPr>
        <w:t>As the atoms in the ethanol and oxygen are rearranged, energy is released.</w:t>
      </w:r>
      <w:r w:rsidR="00956469">
        <w:rPr>
          <w:kern w:val="28"/>
          <w:szCs w:val="22"/>
        </w:rPr>
        <w:t xml:space="preserve"> </w:t>
      </w:r>
      <w:r w:rsidR="00956469" w:rsidRPr="00956469">
        <w:rPr>
          <w:kern w:val="28"/>
          <w:szCs w:val="22"/>
        </w:rPr>
        <w:t>Chemical energy is released as heat and light when the high-energy C-C and C-H bonds of ethanol are replaced by low-energy H-O and C=O bonds in carbon dioxide and water</w:t>
      </w:r>
      <w:r w:rsidR="00956469">
        <w:rPr>
          <w:kern w:val="28"/>
          <w:szCs w:val="22"/>
        </w:rPr>
        <w:t>.</w:t>
      </w:r>
    </w:p>
    <w:p w14:paraId="02D8FCC1" w14:textId="21C3BF3E" w:rsidR="000E32E0" w:rsidRPr="000E32E0" w:rsidRDefault="00ED4147" w:rsidP="000E32E0">
      <w:pPr>
        <w:rPr>
          <w:b/>
          <w:kern w:val="28"/>
          <w:szCs w:val="22"/>
        </w:rPr>
      </w:pPr>
      <w:r w:rsidRPr="00D30621">
        <w:rPr>
          <w:noProof/>
          <w:kern w:val="28"/>
          <w:szCs w:val="22"/>
        </w:rPr>
        <w:drawing>
          <wp:anchor distT="0" distB="0" distL="114300" distR="114300" simplePos="0" relativeHeight="251661312" behindDoc="0" locked="0" layoutInCell="1" allowOverlap="1" wp14:anchorId="3BCFF747" wp14:editId="7EB66115">
            <wp:simplePos x="0" y="0"/>
            <wp:positionH relativeFrom="margin">
              <wp:posOffset>4704715</wp:posOffset>
            </wp:positionH>
            <wp:positionV relativeFrom="margin">
              <wp:posOffset>6421755</wp:posOffset>
            </wp:positionV>
            <wp:extent cx="1399540" cy="1339850"/>
            <wp:effectExtent l="0" t="0" r="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17-08-06 at 8.19.03 PM.png"/>
                    <pic:cNvPicPr/>
                  </pic:nvPicPr>
                  <pic:blipFill>
                    <a:blip r:embed="rId8">
                      <a:extLst>
                        <a:ext uri="{28A0092B-C50C-407E-A947-70E740481C1C}">
                          <a14:useLocalDpi xmlns:a14="http://schemas.microsoft.com/office/drawing/2010/main" val="0"/>
                        </a:ext>
                      </a:extLst>
                    </a:blip>
                    <a:stretch>
                      <a:fillRect/>
                    </a:stretch>
                  </pic:blipFill>
                  <pic:spPr>
                    <a:xfrm>
                      <a:off x="0" y="0"/>
                      <a:ext cx="1399540" cy="1339850"/>
                    </a:xfrm>
                    <a:prstGeom prst="rect">
                      <a:avLst/>
                    </a:prstGeom>
                  </pic:spPr>
                </pic:pic>
              </a:graphicData>
            </a:graphic>
            <wp14:sizeRelH relativeFrom="margin">
              <wp14:pctWidth>0</wp14:pctWidth>
            </wp14:sizeRelH>
            <wp14:sizeRelV relativeFrom="margin">
              <wp14:pctHeight>0</wp14:pctHeight>
            </wp14:sizeRelV>
          </wp:anchor>
        </w:drawing>
      </w:r>
      <w:r w:rsidR="000E32E0" w:rsidRPr="000E32E0">
        <w:rPr>
          <w:b/>
          <w:kern w:val="28"/>
          <w:szCs w:val="22"/>
        </w:rPr>
        <w:t>4. How do molecules move away from the location of the chemical reaction?</w:t>
      </w:r>
    </w:p>
    <w:p w14:paraId="414B3E67" w14:textId="5836B741" w:rsidR="001401B1" w:rsidRPr="000E32E0" w:rsidRDefault="000E32E0" w:rsidP="000E32E0">
      <w:pPr>
        <w:rPr>
          <w:kern w:val="28"/>
          <w:szCs w:val="22"/>
        </w:rPr>
      </w:pPr>
      <w:r w:rsidRPr="00D30621">
        <w:rPr>
          <w:i/>
          <w:kern w:val="28"/>
          <w:szCs w:val="22"/>
        </w:rPr>
        <w:t>Carbon Dioxide and Water Out</w:t>
      </w:r>
      <w:r w:rsidRPr="000E32E0">
        <w:rPr>
          <w:kern w:val="28"/>
          <w:szCs w:val="22"/>
        </w:rPr>
        <w:t xml:space="preserve">: During combustion, the atoms in ethanol and oxygen are </w:t>
      </w:r>
      <w:r w:rsidR="00DF44BE">
        <w:rPr>
          <w:kern w:val="28"/>
          <w:szCs w:val="22"/>
        </w:rPr>
        <w:t xml:space="preserve">rearranged into carbon dioxide </w:t>
      </w:r>
      <w:r w:rsidRPr="000E32E0">
        <w:rPr>
          <w:kern w:val="28"/>
          <w:szCs w:val="22"/>
        </w:rPr>
        <w:t>and water. The carbon dioxide and water leave the top of the flame.</w:t>
      </w:r>
      <w:r w:rsidR="002674B1">
        <w:rPr>
          <w:kern w:val="28"/>
          <w:szCs w:val="22"/>
        </w:rPr>
        <w:br/>
      </w:r>
    </w:p>
    <w:p w14:paraId="2874EF21" w14:textId="77777777" w:rsidR="000E32E0" w:rsidRPr="000E32E0" w:rsidRDefault="000E32E0" w:rsidP="000E32E0">
      <w:pPr>
        <w:rPr>
          <w:b/>
          <w:kern w:val="28"/>
          <w:szCs w:val="22"/>
        </w:rPr>
      </w:pPr>
      <w:r w:rsidRPr="000E32E0">
        <w:rPr>
          <w:b/>
          <w:kern w:val="28"/>
          <w:szCs w:val="22"/>
        </w:rPr>
        <w:t>Reading Strategy</w:t>
      </w:r>
    </w:p>
    <w:p w14:paraId="78F1A55A" w14:textId="68C9BEC0" w:rsidR="00E702E7" w:rsidRPr="00ED4147" w:rsidRDefault="000E32E0" w:rsidP="00D30621">
      <w:r w:rsidRPr="000E32E0">
        <w:rPr>
          <w:kern w:val="28"/>
          <w:szCs w:val="22"/>
        </w:rPr>
        <w:t xml:space="preserve">Reread this text using your </w:t>
      </w:r>
      <w:r w:rsidR="00BB6024">
        <w:rPr>
          <w:kern w:val="28"/>
          <w:szCs w:val="22"/>
        </w:rPr>
        <w:t xml:space="preserve">4.5 Matter Tracing Tool. </w:t>
      </w:r>
      <w:r w:rsidRPr="000E32E0">
        <w:rPr>
          <w:kern w:val="28"/>
          <w:szCs w:val="22"/>
        </w:rPr>
        <w:t xml:space="preserve">Fill in each of the four sections using information from this text. </w:t>
      </w:r>
    </w:p>
    <w:sectPr w:rsidR="00E702E7" w:rsidRPr="00ED4147" w:rsidSect="002674B1">
      <w:footerReference w:type="default" r:id="rId9"/>
      <w:footerReference w:type="first" r:id="rId10"/>
      <w:pgSz w:w="12240" w:h="15840"/>
      <w:pgMar w:top="1296" w:right="1296" w:bottom="1296" w:left="1296"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3F261" w14:textId="77777777" w:rsidR="00D06E2D" w:rsidRDefault="00D06E2D">
      <w:r>
        <w:separator/>
      </w:r>
    </w:p>
  </w:endnote>
  <w:endnote w:type="continuationSeparator" w:id="0">
    <w:p w14:paraId="5C3FB742" w14:textId="77777777" w:rsidR="00D06E2D" w:rsidRDefault="00D0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B2CCF" w14:textId="6968F67D" w:rsidR="00E702E7" w:rsidRPr="00BE28B7" w:rsidRDefault="00BE28B7" w:rsidP="00E702E7">
    <w:pPr>
      <w:pStyle w:val="Footer"/>
      <w:spacing w:after="0"/>
      <w:jc w:val="right"/>
      <w:rPr>
        <w:i/>
        <w:color w:val="000000" w:themeColor="text1"/>
        <w:sz w:val="16"/>
        <w:szCs w:val="16"/>
      </w:rPr>
    </w:pPr>
    <w:r>
      <w:rPr>
        <w:i/>
        <w:color w:val="000000" w:themeColor="text1"/>
        <w:sz w:val="16"/>
        <w:szCs w:val="16"/>
      </w:rPr>
      <w:t>Systems and Scale</w:t>
    </w:r>
    <w:r w:rsidR="00E702E7" w:rsidRPr="00BE28B7">
      <w:rPr>
        <w:i/>
        <w:color w:val="000000" w:themeColor="text1"/>
        <w:sz w:val="16"/>
        <w:szCs w:val="16"/>
      </w:rPr>
      <w:t xml:space="preserve"> Unit, Activity </w:t>
    </w:r>
    <w:r>
      <w:rPr>
        <w:i/>
        <w:color w:val="000000" w:themeColor="text1"/>
        <w:sz w:val="16"/>
        <w:szCs w:val="16"/>
      </w:rPr>
      <w:t>4.5</w:t>
    </w:r>
  </w:p>
  <w:p w14:paraId="6AA2E0A8" w14:textId="70BC4CBB" w:rsidR="007F4969" w:rsidRPr="00E702E7" w:rsidRDefault="00550677" w:rsidP="00550677">
    <w:pPr>
      <w:pStyle w:val="Footer"/>
      <w:tabs>
        <w:tab w:val="left" w:pos="8427"/>
        <w:tab w:val="right" w:pos="9360"/>
      </w:tabs>
      <w:spacing w:after="0"/>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00E702E7" w:rsidRPr="00F538F4">
      <w:rPr>
        <w:color w:val="000000" w:themeColor="text1"/>
        <w:sz w:val="16"/>
        <w:szCs w:val="16"/>
      </w:rPr>
      <w:fldChar w:fldCharType="begin"/>
    </w:r>
    <w:r w:rsidR="00E702E7" w:rsidRPr="00F538F4">
      <w:rPr>
        <w:color w:val="000000" w:themeColor="text1"/>
        <w:sz w:val="16"/>
        <w:szCs w:val="16"/>
      </w:rPr>
      <w:instrText xml:space="preserve"> PAGE  \* MERGEFORMAT </w:instrText>
    </w:r>
    <w:r w:rsidR="00E702E7" w:rsidRPr="00F538F4">
      <w:rPr>
        <w:color w:val="000000" w:themeColor="text1"/>
        <w:sz w:val="16"/>
        <w:szCs w:val="16"/>
      </w:rPr>
      <w:fldChar w:fldCharType="separate"/>
    </w:r>
    <w:r w:rsidR="001401B1">
      <w:rPr>
        <w:noProof/>
        <w:color w:val="000000" w:themeColor="text1"/>
        <w:sz w:val="16"/>
        <w:szCs w:val="16"/>
      </w:rPr>
      <w:t>2</w:t>
    </w:r>
    <w:r w:rsidR="00E702E7"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FEF87"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777EC454" w14:textId="77777777" w:rsidTr="007422D2">
      <w:trPr>
        <w:trHeight w:val="541"/>
      </w:trPr>
      <w:tc>
        <w:tcPr>
          <w:tcW w:w="4434" w:type="dxa"/>
          <w:shd w:val="clear" w:color="auto" w:fill="auto"/>
        </w:tcPr>
        <w:p w14:paraId="1F14D201" w14:textId="77777777" w:rsidR="007F4969" w:rsidRPr="00A60C04" w:rsidRDefault="007F4969" w:rsidP="00CA47D3">
          <w:pPr>
            <w:pStyle w:val="Footer"/>
            <w:ind w:right="360"/>
            <w:rPr>
              <w:i/>
            </w:rPr>
          </w:pPr>
        </w:p>
      </w:tc>
      <w:tc>
        <w:tcPr>
          <w:tcW w:w="5104" w:type="dxa"/>
          <w:shd w:val="clear" w:color="auto" w:fill="auto"/>
        </w:tcPr>
        <w:p w14:paraId="7CC94088" w14:textId="77777777" w:rsidR="007F4969" w:rsidRPr="00FD3822" w:rsidRDefault="00FD3822" w:rsidP="008B5602">
          <w:pPr>
            <w:pStyle w:val="Footer"/>
            <w:spacing w:after="0"/>
            <w:jc w:val="right"/>
            <w:rPr>
              <w:i/>
              <w:color w:val="000000" w:themeColor="text1"/>
              <w:sz w:val="16"/>
              <w:szCs w:val="16"/>
            </w:rPr>
          </w:pPr>
          <w:r>
            <w:rPr>
              <w:i/>
              <w:color w:val="000000" w:themeColor="text1"/>
              <w:sz w:val="16"/>
              <w:szCs w:val="16"/>
            </w:rPr>
            <w:t>Systems and Scale</w:t>
          </w:r>
          <w:r w:rsidR="008B5602" w:rsidRPr="008B5602">
            <w:rPr>
              <w:i/>
              <w:color w:val="FF0000"/>
              <w:sz w:val="16"/>
              <w:szCs w:val="16"/>
            </w:rPr>
            <w:t xml:space="preserve"> </w:t>
          </w:r>
          <w:r w:rsidR="008B5602" w:rsidRPr="008B5602">
            <w:rPr>
              <w:i/>
              <w:sz w:val="16"/>
              <w:szCs w:val="16"/>
            </w:rPr>
            <w:t>Unit, Activity</w:t>
          </w:r>
          <w:r>
            <w:rPr>
              <w:i/>
              <w:color w:val="FF0000"/>
              <w:sz w:val="16"/>
              <w:szCs w:val="16"/>
            </w:rPr>
            <w:t xml:space="preserve"> </w:t>
          </w:r>
          <w:r>
            <w:rPr>
              <w:i/>
              <w:color w:val="000000" w:themeColor="text1"/>
              <w:sz w:val="16"/>
              <w:szCs w:val="16"/>
            </w:rPr>
            <w:t>4.5</w:t>
          </w:r>
        </w:p>
        <w:p w14:paraId="4FBDAF3F" w14:textId="7685861F"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224BA2">
            <w:rPr>
              <w:i/>
              <w:sz w:val="16"/>
              <w:szCs w:val="16"/>
            </w:rPr>
            <w:t>9</w:t>
          </w:r>
        </w:p>
        <w:p w14:paraId="3AF8D7E2"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553EB271" w14:textId="77777777" w:rsidR="007F4969" w:rsidRDefault="008B560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061FD964" wp14:editId="0EE39391">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DC96D" w14:textId="77777777" w:rsidR="00D06E2D" w:rsidRDefault="00D06E2D">
      <w:r>
        <w:separator/>
      </w:r>
    </w:p>
  </w:footnote>
  <w:footnote w:type="continuationSeparator" w:id="0">
    <w:p w14:paraId="7412B10D" w14:textId="77777777" w:rsidR="00D06E2D" w:rsidRDefault="00D06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10"/>
  </w:num>
  <w:num w:numId="6">
    <w:abstractNumId w:val="15"/>
  </w:num>
  <w:num w:numId="7">
    <w:abstractNumId w:val="21"/>
  </w:num>
  <w:num w:numId="8">
    <w:abstractNumId w:val="19"/>
  </w:num>
  <w:num w:numId="9">
    <w:abstractNumId w:val="2"/>
  </w:num>
  <w:num w:numId="10">
    <w:abstractNumId w:val="5"/>
  </w:num>
  <w:num w:numId="11">
    <w:abstractNumId w:val="14"/>
  </w:num>
  <w:num w:numId="12">
    <w:abstractNumId w:val="9"/>
  </w:num>
  <w:num w:numId="13">
    <w:abstractNumId w:val="1"/>
  </w:num>
  <w:num w:numId="14">
    <w:abstractNumId w:val="12"/>
  </w:num>
  <w:num w:numId="15">
    <w:abstractNumId w:val="22"/>
  </w:num>
  <w:num w:numId="16">
    <w:abstractNumId w:val="13"/>
  </w:num>
  <w:num w:numId="17">
    <w:abstractNumId w:val="3"/>
  </w:num>
  <w:num w:numId="18">
    <w:abstractNumId w:val="7"/>
  </w:num>
  <w:num w:numId="19">
    <w:abstractNumId w:val="16"/>
  </w:num>
  <w:num w:numId="20">
    <w:abstractNumId w:val="17"/>
  </w:num>
  <w:num w:numId="21">
    <w:abstractNumId w:val="6"/>
  </w:num>
  <w:num w:numId="22">
    <w:abstractNumId w:val="2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CBD"/>
    <w:rsid w:val="00035C86"/>
    <w:rsid w:val="00064F8F"/>
    <w:rsid w:val="00080025"/>
    <w:rsid w:val="00080F0A"/>
    <w:rsid w:val="000B7C62"/>
    <w:rsid w:val="000C42BE"/>
    <w:rsid w:val="000E32E0"/>
    <w:rsid w:val="000F149B"/>
    <w:rsid w:val="00135C69"/>
    <w:rsid w:val="001401B1"/>
    <w:rsid w:val="001401F3"/>
    <w:rsid w:val="0016032A"/>
    <w:rsid w:val="00184C6A"/>
    <w:rsid w:val="00195A80"/>
    <w:rsid w:val="00206DEE"/>
    <w:rsid w:val="00215F98"/>
    <w:rsid w:val="00224BA2"/>
    <w:rsid w:val="0023266B"/>
    <w:rsid w:val="002674B1"/>
    <w:rsid w:val="002A5C2F"/>
    <w:rsid w:val="002D102E"/>
    <w:rsid w:val="003048C8"/>
    <w:rsid w:val="00315FB2"/>
    <w:rsid w:val="003B058D"/>
    <w:rsid w:val="004113E4"/>
    <w:rsid w:val="00432AFB"/>
    <w:rsid w:val="00534AE0"/>
    <w:rsid w:val="00545934"/>
    <w:rsid w:val="00550677"/>
    <w:rsid w:val="00667B92"/>
    <w:rsid w:val="006E4048"/>
    <w:rsid w:val="007422D2"/>
    <w:rsid w:val="00785EA7"/>
    <w:rsid w:val="00790720"/>
    <w:rsid w:val="00797A06"/>
    <w:rsid w:val="007A1062"/>
    <w:rsid w:val="007B076D"/>
    <w:rsid w:val="007C5689"/>
    <w:rsid w:val="007E59B7"/>
    <w:rsid w:val="007F4969"/>
    <w:rsid w:val="00801F74"/>
    <w:rsid w:val="008423F7"/>
    <w:rsid w:val="00861A04"/>
    <w:rsid w:val="008749D0"/>
    <w:rsid w:val="008B5602"/>
    <w:rsid w:val="008C1C0E"/>
    <w:rsid w:val="008E016E"/>
    <w:rsid w:val="008F19C0"/>
    <w:rsid w:val="00956469"/>
    <w:rsid w:val="00983032"/>
    <w:rsid w:val="009A1530"/>
    <w:rsid w:val="00A01581"/>
    <w:rsid w:val="00A40110"/>
    <w:rsid w:val="00A7669F"/>
    <w:rsid w:val="00AB4A60"/>
    <w:rsid w:val="00AC7D27"/>
    <w:rsid w:val="00B56E42"/>
    <w:rsid w:val="00BB5B33"/>
    <w:rsid w:val="00BB6024"/>
    <w:rsid w:val="00BB67BB"/>
    <w:rsid w:val="00BC5CBD"/>
    <w:rsid w:val="00BD180F"/>
    <w:rsid w:val="00BE28B7"/>
    <w:rsid w:val="00C451A7"/>
    <w:rsid w:val="00C70EAC"/>
    <w:rsid w:val="00CA47D3"/>
    <w:rsid w:val="00CE638F"/>
    <w:rsid w:val="00D06E2D"/>
    <w:rsid w:val="00D30621"/>
    <w:rsid w:val="00DD04A3"/>
    <w:rsid w:val="00DF44BE"/>
    <w:rsid w:val="00E2199F"/>
    <w:rsid w:val="00E307D3"/>
    <w:rsid w:val="00E61F11"/>
    <w:rsid w:val="00E702E7"/>
    <w:rsid w:val="00E93BB7"/>
    <w:rsid w:val="00EA05F2"/>
    <w:rsid w:val="00ED4147"/>
    <w:rsid w:val="00F17224"/>
    <w:rsid w:val="00FA4812"/>
    <w:rsid w:val="00FB233D"/>
    <w:rsid w:val="00FD1905"/>
    <w:rsid w:val="00FD3822"/>
    <w:rsid w:val="00FE4EA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F480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C70EA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C70EAC"/>
    <w:rPr>
      <w:rFonts w:ascii="Times New Roman" w:hAnsi="Times New Roman"/>
      <w:sz w:val="18"/>
      <w:szCs w:val="18"/>
    </w:rPr>
  </w:style>
  <w:style w:type="character" w:styleId="CommentReference">
    <w:name w:val="annotation reference"/>
    <w:basedOn w:val="DefaultParagraphFont"/>
    <w:uiPriority w:val="99"/>
    <w:semiHidden/>
    <w:unhideWhenUsed/>
    <w:rsid w:val="00A01581"/>
    <w:rPr>
      <w:sz w:val="18"/>
      <w:szCs w:val="18"/>
    </w:rPr>
  </w:style>
  <w:style w:type="paragraph" w:styleId="CommentText">
    <w:name w:val="annotation text"/>
    <w:basedOn w:val="Normal"/>
    <w:link w:val="CommentTextChar"/>
    <w:uiPriority w:val="99"/>
    <w:semiHidden/>
    <w:unhideWhenUsed/>
    <w:rsid w:val="00A01581"/>
    <w:rPr>
      <w:sz w:val="24"/>
      <w:szCs w:val="24"/>
    </w:rPr>
  </w:style>
  <w:style w:type="character" w:customStyle="1" w:styleId="CommentTextChar">
    <w:name w:val="Comment Text Char"/>
    <w:basedOn w:val="DefaultParagraphFont"/>
    <w:link w:val="CommentText"/>
    <w:uiPriority w:val="99"/>
    <w:semiHidden/>
    <w:rsid w:val="00A01581"/>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A01581"/>
    <w:rPr>
      <w:b/>
      <w:bCs/>
      <w:sz w:val="20"/>
      <w:szCs w:val="20"/>
    </w:rPr>
  </w:style>
  <w:style w:type="character" w:customStyle="1" w:styleId="CommentSubjectChar">
    <w:name w:val="Comment Subject Char"/>
    <w:basedOn w:val="CommentTextChar"/>
    <w:link w:val="CommentSubject"/>
    <w:uiPriority w:val="99"/>
    <w:semiHidden/>
    <w:rsid w:val="00A01581"/>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8044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Dropbox%20(CarbonTIME)/2%20CTIME2%20General/2.2%20Curriculum%20Development/2.2.1%20Curriculum%20Materials/2.2.1.9%202016-17%20Revisions/Reading%20Revisions/Systems%20and%20Scale%20Readings/4.5_Reading_Combus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4.5_Reading_Combustion.dotx</Template>
  <TotalTime>2</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MSU</Company>
  <LinksUpToDate>false</LinksUpToDate>
  <CharactersWithSpaces>2855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 Kirsten Diane</dc:creator>
  <cp:keywords/>
  <dc:description/>
  <cp:lastModifiedBy>Tompkins, Elizabeth</cp:lastModifiedBy>
  <cp:revision>4</cp:revision>
  <cp:lastPrinted>2017-08-14T00:29:00Z</cp:lastPrinted>
  <dcterms:created xsi:type="dcterms:W3CDTF">2020-04-21T14:23:00Z</dcterms:created>
  <dcterms:modified xsi:type="dcterms:W3CDTF">2020-05-11T18:05:00Z</dcterms:modified>
  <cp:category/>
</cp:coreProperties>
</file>